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rculanum" w:cs="Herculanum" w:hAnsi="Herculanum" w:eastAsia="Herculanum"/>
          <w:color w:val="6b2085"/>
          <w:sz w:val="56"/>
          <w:szCs w:val="56"/>
        </w:rPr>
      </w:pPr>
      <w:r>
        <w:rPr>
          <w:rFonts w:ascii="Herculanum"/>
          <w:color w:val="6b2085"/>
          <w:sz w:val="56"/>
          <w:szCs w:val="56"/>
          <w:rtl w:val="0"/>
          <w:lang w:val="en-US"/>
        </w:rPr>
        <w:t>ICON</w:t>
        <w:tab/>
      </w:r>
    </w:p>
    <w:p>
      <w:pPr>
        <w:pStyle w:val="Body"/>
        <w:jc w:val="center"/>
        <w:rPr>
          <w:rFonts w:ascii="Hoefler Text" w:cs="Hoefler Text" w:hAnsi="Hoefler Text" w:eastAsia="Hoefler Text"/>
          <w:color w:val="3f3f3f"/>
          <w:sz w:val="28"/>
          <w:szCs w:val="28"/>
        </w:rPr>
      </w:pPr>
      <w:r>
        <w:rPr>
          <w:rFonts w:ascii="Hoefler Text"/>
          <w:color w:val="3f3f3f"/>
          <w:sz w:val="28"/>
          <w:szCs w:val="28"/>
          <w:rtl w:val="0"/>
          <w:lang w:val="en-US"/>
        </w:rPr>
        <w:t>3rd ANNUAL JURIED SHOW</w:t>
      </w:r>
    </w:p>
    <w:p>
      <w:pPr>
        <w:pStyle w:val="Body"/>
        <w:jc w:val="center"/>
        <w:rPr>
          <w:rFonts w:ascii="Hoefler Text" w:cs="Hoefler Text" w:hAnsi="Hoefler Text" w:eastAsia="Hoefler Text"/>
          <w:color w:val="357ca2"/>
          <w:sz w:val="28"/>
          <w:szCs w:val="28"/>
        </w:rPr>
      </w:pPr>
      <w:r>
        <w:rPr>
          <w:rFonts w:ascii="Hoefler Text"/>
          <w:color w:val="357ca2"/>
          <w:sz w:val="28"/>
          <w:szCs w:val="28"/>
          <w:rtl w:val="0"/>
          <w:lang w:val="en-US"/>
        </w:rPr>
        <w:t>LYNN HANSON GALLERY</w:t>
      </w:r>
    </w:p>
    <w:p>
      <w:pPr>
        <w:pStyle w:val="Body"/>
        <w:jc w:val="center"/>
        <w:rPr>
          <w:rFonts w:ascii="Hoefler Text" w:cs="Hoefler Text" w:hAnsi="Hoefler Text" w:eastAsia="Hoefler Text"/>
          <w:color w:val="357ca2"/>
          <w:sz w:val="28"/>
          <w:szCs w:val="28"/>
        </w:rPr>
      </w:pPr>
    </w:p>
    <w:p>
      <w:pPr>
        <w:pStyle w:val="Body"/>
        <w:jc w:val="center"/>
        <w:rPr>
          <w:color w:val="357ca2"/>
          <w:sz w:val="24"/>
          <w:szCs w:val="24"/>
        </w:rPr>
      </w:pPr>
      <w:r>
        <w:rPr>
          <w:sz w:val="24"/>
          <w:szCs w:val="24"/>
          <w:rtl w:val="0"/>
          <w:lang w:val="en-US"/>
        </w:rPr>
        <w:t>Prospectus::</w:t>
      </w:r>
      <w:r>
        <w:rPr>
          <w:color w:val="357ca2"/>
          <w:sz w:val="24"/>
          <w:szCs w:val="24"/>
          <w:rtl w:val="0"/>
          <w:lang w:val="en-US"/>
        </w:rPr>
        <w:t xml:space="preserve"> LYNN HANSON GALLERY</w:t>
      </w:r>
    </w:p>
    <w:p>
      <w:pPr>
        <w:pStyle w:val="Body"/>
        <w:jc w:val="center"/>
        <w:rPr>
          <w:rFonts w:ascii="Herculanum" w:cs="Herculanum" w:hAnsi="Herculanum" w:eastAsia="Herculanum"/>
          <w:sz w:val="30"/>
          <w:szCs w:val="30"/>
        </w:rPr>
      </w:pPr>
      <w:r>
        <w:rPr>
          <w:sz w:val="24"/>
          <w:szCs w:val="24"/>
          <w:rtl w:val="0"/>
          <w:lang w:val="en-US"/>
        </w:rPr>
        <w:t>invites artists to submit up to 3 pieces of 2D or 3D art.  We are looking for artist</w:t>
      </w:r>
      <w:r>
        <w:rPr>
          <w:rFonts w:hAnsi="Helvetica" w:hint="default"/>
          <w:sz w:val="24"/>
          <w:szCs w:val="24"/>
          <w:rtl w:val="0"/>
          <w:lang w:val="en-US"/>
        </w:rPr>
        <w:t>’</w:t>
      </w:r>
      <w:r>
        <w:rPr>
          <w:sz w:val="24"/>
          <w:szCs w:val="24"/>
          <w:rtl w:val="0"/>
          <w:lang w:val="en-US"/>
        </w:rPr>
        <w:t xml:space="preserve">s interpretation of the theme </w:t>
      </w:r>
      <w:r>
        <w:rPr>
          <w:rFonts w:ascii="Herculanum"/>
          <w:color w:val="6b2085"/>
          <w:sz w:val="30"/>
          <w:szCs w:val="30"/>
          <w:rtl w:val="0"/>
          <w:lang w:val="en-US"/>
        </w:rPr>
        <w:t>ICON</w:t>
      </w:r>
      <w:r>
        <w:rPr>
          <w:rFonts w:ascii="Herculanum"/>
          <w:sz w:val="30"/>
          <w:szCs w:val="30"/>
          <w:rtl w:val="0"/>
          <w:lang w:val="en-US"/>
        </w:rPr>
        <w:t>.</w:t>
      </w:r>
    </w:p>
    <w:p>
      <w:pPr>
        <w:pStyle w:val="Body"/>
        <w:jc w:val="center"/>
        <w:rPr>
          <w:rFonts w:ascii="Herculanum" w:cs="Herculanum" w:hAnsi="Herculanum" w:eastAsia="Herculanum"/>
          <w:sz w:val="30"/>
          <w:szCs w:val="30"/>
        </w:rPr>
      </w:pPr>
    </w:p>
    <w:p>
      <w:pPr>
        <w:pStyle w:val="Body"/>
        <w:jc w:val="center"/>
        <w:rPr>
          <w:sz w:val="24"/>
          <w:szCs w:val="24"/>
        </w:rPr>
      </w:pPr>
      <w:r>
        <w:rPr>
          <w:sz w:val="24"/>
          <w:szCs w:val="24"/>
          <w:rtl w:val="0"/>
          <w:lang w:val="en-US"/>
        </w:rPr>
        <w:t xml:space="preserve">Pieces selected will be exhibited at </w:t>
      </w:r>
    </w:p>
    <w:p>
      <w:pPr>
        <w:pStyle w:val="Body"/>
        <w:jc w:val="center"/>
        <w:rPr>
          <w:sz w:val="24"/>
          <w:szCs w:val="24"/>
        </w:rPr>
      </w:pPr>
      <w:r>
        <w:rPr>
          <w:color w:val="357ca2"/>
          <w:sz w:val="24"/>
          <w:szCs w:val="24"/>
          <w:rtl w:val="0"/>
          <w:lang w:val="en-US"/>
        </w:rPr>
        <w:t>LYNN HANSON GALLERY</w:t>
      </w:r>
      <w:r>
        <w:rPr>
          <w:sz w:val="24"/>
          <w:szCs w:val="24"/>
          <w:rtl w:val="0"/>
          <w:lang w:val="en-US"/>
        </w:rPr>
        <w:t xml:space="preserve"> for the month of September, 2016.</w:t>
      </w:r>
    </w:p>
    <w:p>
      <w:pPr>
        <w:pStyle w:val="Body"/>
        <w:jc w:val="center"/>
        <w:rPr>
          <w:sz w:val="24"/>
          <w:szCs w:val="24"/>
        </w:rPr>
      </w:pPr>
      <w:r>
        <w:rPr>
          <w:sz w:val="24"/>
          <w:szCs w:val="24"/>
          <w:rtl w:val="0"/>
          <w:lang w:val="en-US"/>
        </w:rPr>
        <w:t>Show is open to all visual artists:  Painting, drawing, photography, sculpture, glass, collage and assemblage.  We will also consider sound, video or film if artists provides technical setup.</w:t>
      </w:r>
    </w:p>
    <w:p>
      <w:pPr>
        <w:pStyle w:val="Body"/>
        <w:jc w:val="center"/>
        <w:rPr>
          <w:sz w:val="24"/>
          <w:szCs w:val="24"/>
        </w:rPr>
      </w:pPr>
    </w:p>
    <w:p>
      <w:pPr>
        <w:pStyle w:val="Body"/>
        <w:jc w:val="center"/>
        <w:rPr>
          <w:color w:val="000000"/>
          <w:sz w:val="24"/>
          <w:szCs w:val="24"/>
        </w:rPr>
      </w:pPr>
      <w:r>
        <w:rPr>
          <w:color w:val="357ca2"/>
          <w:sz w:val="24"/>
          <w:szCs w:val="24"/>
          <w:rtl w:val="0"/>
          <w:lang w:val="en-US"/>
        </w:rPr>
        <w:t>LYNN HANSON GALLERY</w:t>
      </w:r>
      <w:r>
        <w:rPr>
          <w:color w:val="000000"/>
          <w:sz w:val="24"/>
          <w:szCs w:val="24"/>
          <w:rtl w:val="0"/>
          <w:lang w:val="en-US"/>
        </w:rPr>
        <w:t xml:space="preserve"> specializes in contemporary art- visit the website</w:t>
      </w:r>
    </w:p>
    <w:p>
      <w:pPr>
        <w:pStyle w:val="Body"/>
        <w:jc w:val="center"/>
        <w:rPr>
          <w:color w:val="000000"/>
          <w:sz w:val="24"/>
          <w:szCs w:val="24"/>
        </w:rPr>
      </w:pPr>
      <w:hyperlink r:id="rId4" w:history="1">
        <w:r>
          <w:rPr>
            <w:rStyle w:val="Hyperlink.0"/>
            <w:color w:val="357ca2"/>
            <w:sz w:val="24"/>
            <w:szCs w:val="24"/>
            <w:rtl w:val="0"/>
            <w:lang w:val="en-US"/>
          </w:rPr>
          <w:t>www.lynnhansongallery.com</w:t>
        </w:r>
      </w:hyperlink>
    </w:p>
    <w:p>
      <w:pPr>
        <w:pStyle w:val="Body"/>
        <w:jc w:val="center"/>
        <w:rPr>
          <w:color w:val="000000"/>
          <w:sz w:val="24"/>
          <w:szCs w:val="24"/>
        </w:rPr>
      </w:pPr>
    </w:p>
    <w:p>
      <w:pPr>
        <w:pStyle w:val="Body"/>
        <w:jc w:val="center"/>
        <w:rPr>
          <w:color w:val="000000"/>
          <w:sz w:val="24"/>
          <w:szCs w:val="24"/>
        </w:rPr>
      </w:pPr>
      <w:r>
        <w:rPr>
          <w:color w:val="000000"/>
          <w:sz w:val="24"/>
          <w:szCs w:val="24"/>
          <w:rtl w:val="0"/>
          <w:lang w:val="en-US"/>
        </w:rPr>
        <w:t xml:space="preserve">Owner, Lynn Hanson.  Please feel free to contact Lynn with any questions or clarification.  206-960-2118 or </w:t>
      </w:r>
      <w:hyperlink r:id="rId5" w:history="1">
        <w:r>
          <w:rPr>
            <w:rStyle w:val="Hyperlink.0"/>
            <w:color w:val="357ca2"/>
            <w:sz w:val="24"/>
            <w:szCs w:val="24"/>
            <w:rtl w:val="0"/>
            <w:lang w:val="en-US"/>
          </w:rPr>
          <w:t>lynnhansongallery@gmail.com</w:t>
        </w:r>
      </w:hyperlink>
    </w:p>
    <w:p>
      <w:pPr>
        <w:pStyle w:val="Body"/>
        <w:jc w:val="center"/>
        <w:rPr>
          <w:color w:val="000000"/>
          <w:sz w:val="24"/>
          <w:szCs w:val="24"/>
        </w:rPr>
      </w:pPr>
    </w:p>
    <w:p>
      <w:pPr>
        <w:pStyle w:val="Body"/>
        <w:jc w:val="center"/>
        <w:rPr>
          <w:color w:val="357ca2"/>
          <w:sz w:val="24"/>
          <w:szCs w:val="24"/>
        </w:rPr>
      </w:pPr>
      <w:r>
        <w:rPr>
          <w:color w:val="000000"/>
          <w:sz w:val="24"/>
          <w:szCs w:val="24"/>
          <w:rtl w:val="0"/>
          <w:lang w:val="en-US"/>
        </w:rPr>
        <w:t>Juror: Barbara Noonan</w:t>
      </w:r>
    </w:p>
    <w:p>
      <w:pPr>
        <w:pStyle w:val="Body A"/>
        <w:rPr>
          <w:sz w:val="24"/>
          <w:szCs w:val="24"/>
        </w:rPr>
      </w:pPr>
      <w:r>
        <w:rPr>
          <w:rFonts w:ascii="Helvetica" w:cs="Arial Unicode MS" w:hAnsi="Arial Unicode MS" w:eastAsia="Arial Unicode MS"/>
          <w:sz w:val="24"/>
          <w:szCs w:val="24"/>
          <w:rtl w:val="0"/>
          <w:lang w:val="en-US"/>
        </w:rPr>
        <w:t xml:space="preserve">Barbara Noonan is a professional visual artist and teacher working predominantly in soft pastels. Her definitive mark-making with rich saturated colors, reveal a confidence with the pigment and application in her 2D work. Recognized as a Signature Member in two pastel societies, Barbara has curated and juried competitions in Puget Sound and Oregon.  Students take classes and workshops in Seattle and Orcas Island.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Distillations</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 a series of her work, was featured in The Pastel Journal, February 2013.   </w:t>
      </w:r>
    </w:p>
    <w:p>
      <w:pPr>
        <w:pStyle w:val="Body A"/>
        <w:rPr>
          <w:sz w:val="24"/>
          <w:szCs w:val="24"/>
        </w:rPr>
      </w:pPr>
      <w:r>
        <w:rPr>
          <w:rFonts w:ascii="Helvetica" w:cs="Arial Unicode MS" w:hAnsi="Arial Unicode MS" w:eastAsia="Arial Unicode MS"/>
          <w:sz w:val="24"/>
          <w:szCs w:val="24"/>
          <w:rtl w:val="0"/>
          <w:lang w:val="en-US"/>
        </w:rPr>
        <w:t xml:space="preserve">She is an associate member of Women Painters of Washington, Center on Contemporary Art, &amp; the Plein Air Artists of Washington.  Painting outdoors and interpreting the light is one of her passions as is evidenced in her latest series called </w:t>
      </w:r>
      <w:r>
        <w:rPr>
          <w:rFonts w:ascii="Helvetica" w:cs="Arial Unicode MS" w:hAnsi="Arial Unicode MS" w:eastAsia="Arial Unicode MS"/>
          <w:i w:val="1"/>
          <w:iCs w:val="1"/>
          <w:sz w:val="24"/>
          <w:szCs w:val="24"/>
          <w:rtl w:val="0"/>
          <w:lang w:val="en-US"/>
        </w:rPr>
        <w:t>Panoramic Visions</w:t>
      </w:r>
      <w:r>
        <w:rPr>
          <w:rFonts w:ascii="Helvetica" w:cs="Arial Unicode MS" w:hAnsi="Arial Unicode MS" w:eastAsia="Arial Unicode MS"/>
          <w:sz w:val="24"/>
          <w:szCs w:val="24"/>
          <w:rtl w:val="0"/>
          <w:lang w:val="en-US"/>
        </w:rPr>
        <w:t>.    Her work can be found at several Western Washington galleries as well as in California.</w:t>
      </w:r>
    </w:p>
    <w:p>
      <w:pPr>
        <w:pStyle w:val="Body A"/>
        <w:rPr>
          <w:color w:val="000000"/>
        </w:rPr>
      </w:pPr>
    </w:p>
    <w:p>
      <w:pPr>
        <w:pStyle w:val="Body"/>
        <w:jc w:val="center"/>
        <w:rPr>
          <w:b w:val="1"/>
          <w:bCs w:val="1"/>
          <w:color w:val="000000"/>
          <w:sz w:val="24"/>
          <w:szCs w:val="24"/>
        </w:rPr>
      </w:pPr>
      <w:r>
        <w:rPr>
          <w:b w:val="1"/>
          <w:bCs w:val="1"/>
          <w:color w:val="000000"/>
          <w:sz w:val="24"/>
          <w:szCs w:val="24"/>
          <w:rtl w:val="0"/>
          <w:lang w:val="en-US"/>
        </w:rPr>
        <w:t>Checklist as follows:</w:t>
      </w:r>
    </w:p>
    <w:p>
      <w:pPr>
        <w:pStyle w:val="Body"/>
        <w:jc w:val="center"/>
        <w:rPr>
          <w:color w:val="000000"/>
          <w:sz w:val="24"/>
          <w:szCs w:val="24"/>
        </w:rPr>
      </w:pPr>
      <w:r>
        <w:rPr>
          <w:color w:val="000000"/>
          <w:sz w:val="24"/>
          <w:szCs w:val="24"/>
          <w:rtl w:val="0"/>
          <w:lang w:val="en-US"/>
        </w:rPr>
        <w:t>Artist Information (form below)</w:t>
      </w:r>
    </w:p>
    <w:p>
      <w:pPr>
        <w:pStyle w:val="Body"/>
        <w:jc w:val="center"/>
        <w:rPr>
          <w:color w:val="000000"/>
          <w:sz w:val="24"/>
          <w:szCs w:val="24"/>
        </w:rPr>
      </w:pPr>
      <w:r>
        <w:rPr>
          <w:color w:val="000000"/>
          <w:sz w:val="24"/>
          <w:szCs w:val="24"/>
          <w:rtl w:val="0"/>
          <w:lang w:val="en-US"/>
        </w:rPr>
        <w:t xml:space="preserve">Entry Fee- $30.00 for up to 3 entries. </w:t>
      </w:r>
    </w:p>
    <w:p>
      <w:pPr>
        <w:pStyle w:val="Body"/>
        <w:jc w:val="center"/>
        <w:rPr>
          <w:color w:val="000000"/>
          <w:sz w:val="24"/>
          <w:szCs w:val="24"/>
        </w:rPr>
      </w:pPr>
      <w:r>
        <w:rPr>
          <w:color w:val="000000"/>
          <w:sz w:val="24"/>
          <w:szCs w:val="24"/>
          <w:rtl w:val="0"/>
          <w:lang w:val="en-US"/>
        </w:rPr>
        <w:t xml:space="preserve">To pay by check, make checks out to </w:t>
      </w:r>
      <w:r>
        <w:rPr>
          <w:color w:val="357ca2"/>
          <w:sz w:val="24"/>
          <w:szCs w:val="24"/>
          <w:rtl w:val="0"/>
          <w:lang w:val="en-US"/>
        </w:rPr>
        <w:t xml:space="preserve">LYNN HANSON GALLERY </w:t>
      </w:r>
      <w:r>
        <w:rPr>
          <w:color w:val="000000"/>
          <w:sz w:val="24"/>
          <w:szCs w:val="24"/>
          <w:rtl w:val="0"/>
          <w:lang w:val="en-US"/>
        </w:rPr>
        <w:t>and send to 312 S Washington St, Seattle, WA 98104. Or pay by credit card by sending or calling information (Mastercard, Visa, American Express or Discover accepted).</w:t>
      </w:r>
    </w:p>
    <w:p>
      <w:pPr>
        <w:pStyle w:val="Body"/>
        <w:jc w:val="center"/>
        <w:rPr>
          <w:color w:val="000000"/>
          <w:sz w:val="24"/>
          <w:szCs w:val="24"/>
        </w:rPr>
      </w:pPr>
    </w:p>
    <w:p>
      <w:pPr>
        <w:pStyle w:val="Body"/>
        <w:jc w:val="center"/>
        <w:rPr>
          <w:color w:val="000000"/>
          <w:sz w:val="24"/>
          <w:szCs w:val="24"/>
        </w:rPr>
      </w:pPr>
      <w:r>
        <w:rPr>
          <w:color w:val="000000"/>
          <w:sz w:val="24"/>
          <w:szCs w:val="24"/>
          <w:rtl w:val="0"/>
          <w:lang w:val="en-US"/>
        </w:rPr>
        <w:t>Email images in digital format.  Either email or send CD.  300 DPI resolution at either 6</w:t>
      </w:r>
      <w:r>
        <w:rPr>
          <w:rFonts w:hAnsi="Helvetica" w:hint="default"/>
          <w:color w:val="000000"/>
          <w:sz w:val="24"/>
          <w:szCs w:val="24"/>
          <w:rtl w:val="0"/>
          <w:lang w:val="en-US"/>
        </w:rPr>
        <w:t xml:space="preserve">” </w:t>
      </w:r>
      <w:r>
        <w:rPr>
          <w:color w:val="000000"/>
          <w:sz w:val="24"/>
          <w:szCs w:val="24"/>
          <w:rtl w:val="0"/>
          <w:lang w:val="en-US"/>
        </w:rPr>
        <w:t>or 1800 pixels on the longest side.  Files should not exceed 2 MB.  Save the image with your last name_1,2 or 3 (to correspond with your entry form)</w:t>
      </w:r>
    </w:p>
    <w:p>
      <w:pPr>
        <w:pStyle w:val="Body"/>
        <w:jc w:val="center"/>
        <w:rPr>
          <w:color w:val="000000"/>
          <w:sz w:val="24"/>
          <w:szCs w:val="24"/>
        </w:rPr>
      </w:pPr>
      <w:r>
        <w:rPr>
          <w:color w:val="000000"/>
          <w:sz w:val="24"/>
          <w:szCs w:val="24"/>
          <w:rtl w:val="0"/>
          <w:lang w:val="en-US"/>
        </w:rPr>
        <w:t>example Title: Smith_1_Title.jpg</w:t>
      </w:r>
    </w:p>
    <w:p>
      <w:pPr>
        <w:pStyle w:val="Body"/>
        <w:jc w:val="center"/>
        <w:rPr>
          <w:color w:val="000000"/>
          <w:sz w:val="24"/>
          <w:szCs w:val="24"/>
        </w:rPr>
      </w:pPr>
    </w:p>
    <w:p>
      <w:pPr>
        <w:pStyle w:val="Body"/>
        <w:jc w:val="center"/>
        <w:rPr>
          <w:color w:val="000000"/>
          <w:sz w:val="24"/>
          <w:szCs w:val="24"/>
        </w:rPr>
      </w:pPr>
      <w:r>
        <w:rPr>
          <w:color w:val="000000"/>
          <w:sz w:val="24"/>
          <w:szCs w:val="24"/>
          <w:rtl w:val="0"/>
          <w:lang w:val="en-US"/>
        </w:rPr>
        <w:t xml:space="preserve">For 3D you can send 2 views per entry if this helps describe the work.  Send jpegs via email to: </w:t>
      </w:r>
      <w:hyperlink r:id="rId6" w:history="1">
        <w:r>
          <w:rPr>
            <w:rStyle w:val="Hyperlink.0"/>
            <w:color w:val="357ca2"/>
            <w:sz w:val="24"/>
            <w:szCs w:val="24"/>
            <w:rtl w:val="0"/>
            <w:lang w:val="en-US"/>
          </w:rPr>
          <w:t>lynnhansongallery@gmail.com</w:t>
        </w:r>
      </w:hyperlink>
      <w:r>
        <w:rPr>
          <w:color w:val="000000"/>
          <w:sz w:val="24"/>
          <w:szCs w:val="24"/>
          <w:rtl w:val="0"/>
          <w:lang w:val="en-US"/>
        </w:rPr>
        <w:t>, or mail CD with paperwork.</w:t>
      </w:r>
    </w:p>
    <w:p>
      <w:pPr>
        <w:pStyle w:val="Body"/>
        <w:jc w:val="center"/>
        <w:rPr>
          <w:color w:val="000000"/>
          <w:sz w:val="24"/>
          <w:szCs w:val="24"/>
        </w:rPr>
      </w:pPr>
    </w:p>
    <w:p>
      <w:pPr>
        <w:pStyle w:val="Body"/>
        <w:jc w:val="center"/>
        <w:rPr>
          <w:color w:val="000000"/>
          <w:sz w:val="24"/>
          <w:szCs w:val="24"/>
        </w:rPr>
      </w:pPr>
      <w:r>
        <w:rPr>
          <w:color w:val="000000"/>
          <w:sz w:val="24"/>
          <w:szCs w:val="24"/>
          <w:rtl w:val="0"/>
          <w:lang w:val="en-US"/>
        </w:rPr>
        <w:t>Entries must be original and entirely the work of the entrant.  No giclees or reproductions will be accepted.</w:t>
      </w:r>
    </w:p>
    <w:p>
      <w:pPr>
        <w:pStyle w:val="Body"/>
        <w:jc w:val="center"/>
        <w:rPr>
          <w:color w:val="000000"/>
          <w:sz w:val="24"/>
          <w:szCs w:val="24"/>
        </w:rPr>
      </w:pPr>
    </w:p>
    <w:p>
      <w:pPr>
        <w:pStyle w:val="Body"/>
        <w:jc w:val="center"/>
        <w:rPr>
          <w:color w:val="000000"/>
          <w:sz w:val="24"/>
          <w:szCs w:val="24"/>
        </w:rPr>
      </w:pPr>
      <w:r>
        <w:rPr>
          <w:color w:val="000000"/>
          <w:sz w:val="24"/>
          <w:szCs w:val="24"/>
          <w:rtl w:val="0"/>
          <w:lang w:val="en-US"/>
        </w:rPr>
        <w:t>Work must be entered and sold as presented in the application and image.  Art will be juried from the submitted digital images.  Awards will be chosen from original work after work is delivered. Art work must be priced for sale.  Dimensions for wall art 48</w:t>
      </w:r>
      <w:r>
        <w:rPr>
          <w:rFonts w:hAnsi="Helvetica" w:hint="default"/>
          <w:color w:val="000000"/>
          <w:sz w:val="24"/>
          <w:szCs w:val="24"/>
          <w:rtl w:val="0"/>
          <w:lang w:val="en-US"/>
        </w:rPr>
        <w:t xml:space="preserve">” </w:t>
      </w:r>
      <w:r>
        <w:rPr>
          <w:color w:val="000000"/>
          <w:sz w:val="24"/>
          <w:szCs w:val="24"/>
          <w:rtl w:val="0"/>
          <w:lang w:val="en-US"/>
        </w:rPr>
        <w:t>maximum.  Sculpture must be a size that can fit on a table.  Sales will be handled between gallery and buyer only.  Gallery will charge a 50% commission on sales.</w:t>
      </w:r>
    </w:p>
    <w:p>
      <w:pPr>
        <w:pStyle w:val="Body"/>
        <w:jc w:val="center"/>
        <w:rPr>
          <w:color w:val="000000"/>
          <w:sz w:val="24"/>
          <w:szCs w:val="24"/>
        </w:rPr>
      </w:pPr>
    </w:p>
    <w:p>
      <w:pPr>
        <w:pStyle w:val="Body"/>
        <w:jc w:val="center"/>
        <w:rPr>
          <w:b w:val="0"/>
          <w:bCs w:val="0"/>
          <w:color w:val="000000"/>
          <w:sz w:val="24"/>
          <w:szCs w:val="24"/>
        </w:rPr>
      </w:pPr>
      <w:r>
        <w:rPr>
          <w:b w:val="1"/>
          <w:bCs w:val="1"/>
          <w:color w:val="000000"/>
          <w:sz w:val="24"/>
          <w:szCs w:val="24"/>
          <w:rtl w:val="0"/>
          <w:lang w:val="en-US"/>
        </w:rPr>
        <w:t xml:space="preserve">Artwork must be professional in appearance in its framing and presentation.  </w:t>
      </w:r>
      <w:r>
        <w:rPr>
          <w:b w:val="0"/>
          <w:bCs w:val="0"/>
          <w:color w:val="000000"/>
          <w:sz w:val="24"/>
          <w:szCs w:val="24"/>
          <w:rtl w:val="0"/>
          <w:lang w:val="en-US"/>
        </w:rPr>
        <w:t xml:space="preserve">Wall art must be properly prepared for hanging with D or O rings and wires.  No sawtooth hangars.  Frames must be in excellent condition.  Wrapped canvases must have sides finished to gallery quality.  </w:t>
      </w:r>
      <w:r>
        <w:rPr>
          <w:b w:val="0"/>
          <w:bCs w:val="0"/>
          <w:color w:val="357ca2"/>
          <w:sz w:val="24"/>
          <w:szCs w:val="24"/>
          <w:rtl w:val="0"/>
          <w:lang w:val="en-US"/>
        </w:rPr>
        <w:t>LYNN HANSON GALLERY</w:t>
      </w:r>
      <w:r>
        <w:rPr>
          <w:b w:val="0"/>
          <w:bCs w:val="0"/>
          <w:color w:val="000000"/>
          <w:sz w:val="24"/>
          <w:szCs w:val="24"/>
          <w:rtl w:val="0"/>
          <w:lang w:val="en-US"/>
        </w:rPr>
        <w:t xml:space="preserve"> reserves the right to refuse artwork that is delivered with substandard presentation or art not matching digital representation.  Upon acceptance, artwork can be hand delivered to gallery on Saturday, August 27 between 11-3 or Monday, August 29 between 11-3.  Shipping instructions will be sent to those artists whose work has been accepted. Mailed shipments must be in reusable packaging and MUST have pre-paid return shipping labels for either UPS or Fed EX, with an additional $10.00 handling fee.  Artwork must remain for the duration of the show.  Three awards will be presented at the </w:t>
      </w:r>
    </w:p>
    <w:p>
      <w:pPr>
        <w:pStyle w:val="Body"/>
        <w:jc w:val="center"/>
        <w:rPr>
          <w:b w:val="0"/>
          <w:bCs w:val="0"/>
          <w:color w:val="000000"/>
          <w:sz w:val="24"/>
          <w:szCs w:val="24"/>
        </w:rPr>
      </w:pPr>
      <w:r>
        <w:rPr>
          <w:rFonts w:ascii="Herculanum"/>
          <w:b w:val="1"/>
          <w:bCs w:val="1"/>
          <w:color w:val="6b2085"/>
          <w:sz w:val="28"/>
          <w:szCs w:val="28"/>
          <w:rtl w:val="0"/>
          <w:lang w:val="en-US"/>
        </w:rPr>
        <w:t xml:space="preserve">ICON </w:t>
      </w:r>
      <w:r>
        <w:rPr>
          <w:b w:val="1"/>
          <w:bCs w:val="1"/>
          <w:color w:val="000000"/>
          <w:sz w:val="24"/>
          <w:szCs w:val="24"/>
          <w:rtl w:val="0"/>
          <w:lang w:val="en-US"/>
        </w:rPr>
        <w:t>Reception:</w:t>
      </w:r>
    </w:p>
    <w:p>
      <w:pPr>
        <w:pStyle w:val="Body"/>
        <w:jc w:val="center"/>
        <w:rPr>
          <w:b w:val="1"/>
          <w:bCs w:val="1"/>
          <w:color w:val="000000"/>
          <w:sz w:val="24"/>
          <w:szCs w:val="24"/>
        </w:rPr>
      </w:pPr>
      <w:r>
        <w:rPr>
          <w:b w:val="1"/>
          <w:bCs w:val="1"/>
          <w:color w:val="000000"/>
          <w:sz w:val="24"/>
          <w:szCs w:val="24"/>
          <w:rtl w:val="0"/>
          <w:lang w:val="en-US"/>
        </w:rPr>
        <w:t>Innovative Use of Materials Award</w:t>
      </w:r>
    </w:p>
    <w:p>
      <w:pPr>
        <w:pStyle w:val="Body"/>
        <w:jc w:val="center"/>
        <w:rPr>
          <w:b w:val="1"/>
          <w:bCs w:val="1"/>
          <w:color w:val="000000"/>
          <w:sz w:val="24"/>
          <w:szCs w:val="24"/>
        </w:rPr>
      </w:pPr>
      <w:r>
        <w:rPr>
          <w:b w:val="1"/>
          <w:bCs w:val="1"/>
          <w:color w:val="000000"/>
          <w:sz w:val="24"/>
          <w:szCs w:val="24"/>
          <w:rtl w:val="0"/>
          <w:lang w:val="en-US"/>
        </w:rPr>
        <w:t>Strong Voice in Art Award</w:t>
      </w:r>
    </w:p>
    <w:p>
      <w:pPr>
        <w:pStyle w:val="Body"/>
        <w:jc w:val="center"/>
        <w:rPr>
          <w:b w:val="1"/>
          <w:bCs w:val="1"/>
          <w:color w:val="000000"/>
          <w:sz w:val="24"/>
          <w:szCs w:val="24"/>
        </w:rPr>
      </w:pPr>
      <w:r>
        <w:rPr>
          <w:b w:val="1"/>
          <w:bCs w:val="1"/>
          <w:color w:val="000000"/>
          <w:sz w:val="24"/>
          <w:szCs w:val="24"/>
          <w:rtl w:val="0"/>
          <w:lang w:val="en-US"/>
        </w:rPr>
        <w:t>People</w:t>
      </w:r>
      <w:r>
        <w:rPr>
          <w:rFonts w:hAnsi="Helvetica" w:hint="default"/>
          <w:b w:val="1"/>
          <w:bCs w:val="1"/>
          <w:color w:val="000000"/>
          <w:sz w:val="24"/>
          <w:szCs w:val="24"/>
          <w:rtl w:val="0"/>
          <w:lang w:val="en-US"/>
        </w:rPr>
        <w:t>’</w:t>
      </w:r>
      <w:r>
        <w:rPr>
          <w:b w:val="1"/>
          <w:bCs w:val="1"/>
          <w:color w:val="000000"/>
          <w:sz w:val="24"/>
          <w:szCs w:val="24"/>
          <w:rtl w:val="0"/>
          <w:lang w:val="en-US"/>
        </w:rPr>
        <w:t>s Choice Award</w:t>
      </w:r>
    </w:p>
    <w:p>
      <w:pPr>
        <w:pStyle w:val="Body"/>
        <w:jc w:val="center"/>
        <w:rPr>
          <w:b w:val="1"/>
          <w:bCs w:val="1"/>
          <w:color w:val="000000"/>
          <w:sz w:val="24"/>
          <w:szCs w:val="24"/>
        </w:rPr>
      </w:pPr>
    </w:p>
    <w:p>
      <w:pPr>
        <w:pStyle w:val="Body"/>
        <w:jc w:val="center"/>
        <w:rPr>
          <w:b w:val="1"/>
          <w:bCs w:val="1"/>
          <w:color w:val="000000"/>
          <w:sz w:val="24"/>
          <w:szCs w:val="24"/>
        </w:rPr>
      </w:pPr>
      <w:r>
        <w:rPr>
          <w:b w:val="1"/>
          <w:bCs w:val="1"/>
          <w:color w:val="000000"/>
          <w:sz w:val="24"/>
          <w:szCs w:val="24"/>
          <w:rtl w:val="0"/>
          <w:lang w:val="en-US"/>
        </w:rPr>
        <w:t>Dates:</w:t>
      </w:r>
    </w:p>
    <w:p>
      <w:pPr>
        <w:pStyle w:val="Body"/>
        <w:jc w:val="center"/>
        <w:rPr>
          <w:color w:val="000000"/>
          <w:sz w:val="24"/>
          <w:szCs w:val="24"/>
        </w:rPr>
      </w:pPr>
      <w:r>
        <w:rPr>
          <w:b w:val="1"/>
          <w:bCs w:val="1"/>
          <w:color w:val="000000"/>
          <w:sz w:val="24"/>
          <w:szCs w:val="24"/>
          <w:rtl w:val="0"/>
          <w:lang w:val="en-US"/>
        </w:rPr>
        <w:t>August 19</w:t>
      </w:r>
      <w:r>
        <w:rPr>
          <w:color w:val="000000"/>
          <w:sz w:val="24"/>
          <w:szCs w:val="24"/>
          <w:rtl w:val="0"/>
          <w:lang w:val="en-US"/>
        </w:rPr>
        <w:t>- entries must be received</w:t>
      </w:r>
    </w:p>
    <w:p>
      <w:pPr>
        <w:pStyle w:val="Body"/>
        <w:jc w:val="center"/>
        <w:rPr>
          <w:color w:val="000000"/>
          <w:sz w:val="24"/>
          <w:szCs w:val="24"/>
        </w:rPr>
      </w:pPr>
      <w:r>
        <w:rPr>
          <w:b w:val="1"/>
          <w:bCs w:val="1"/>
          <w:color w:val="000000"/>
          <w:sz w:val="24"/>
          <w:szCs w:val="24"/>
          <w:rtl w:val="0"/>
          <w:lang w:val="en-US"/>
        </w:rPr>
        <w:t>August 24-</w:t>
      </w:r>
      <w:r>
        <w:rPr>
          <w:color w:val="000000"/>
          <w:sz w:val="24"/>
          <w:szCs w:val="24"/>
          <w:rtl w:val="0"/>
          <w:lang w:val="en-US"/>
        </w:rPr>
        <w:t xml:space="preserve"> notifications will be sent via email</w:t>
      </w:r>
    </w:p>
    <w:p>
      <w:pPr>
        <w:pStyle w:val="Body"/>
        <w:jc w:val="center"/>
        <w:rPr>
          <w:b w:val="0"/>
          <w:bCs w:val="0"/>
          <w:color w:val="000000"/>
          <w:sz w:val="24"/>
          <w:szCs w:val="24"/>
        </w:rPr>
      </w:pPr>
      <w:r>
        <w:rPr>
          <w:b w:val="1"/>
          <w:bCs w:val="1"/>
          <w:color w:val="000000"/>
          <w:sz w:val="24"/>
          <w:szCs w:val="24"/>
          <w:rtl w:val="0"/>
          <w:lang w:val="en-US"/>
        </w:rPr>
        <w:t>August 27 or August 29-</w:t>
      </w:r>
      <w:r>
        <w:rPr>
          <w:b w:val="0"/>
          <w:bCs w:val="0"/>
          <w:color w:val="000000"/>
          <w:sz w:val="24"/>
          <w:szCs w:val="24"/>
          <w:rtl w:val="0"/>
          <w:lang w:val="en-US"/>
        </w:rPr>
        <w:t xml:space="preserve"> deliver artwork to gallery between 11-3</w:t>
      </w:r>
    </w:p>
    <w:p>
      <w:pPr>
        <w:pStyle w:val="Body"/>
        <w:jc w:val="center"/>
        <w:rPr>
          <w:b w:val="0"/>
          <w:bCs w:val="0"/>
          <w:color w:val="000000"/>
          <w:sz w:val="24"/>
          <w:szCs w:val="24"/>
        </w:rPr>
      </w:pPr>
      <w:r>
        <w:rPr>
          <w:b w:val="1"/>
          <w:bCs w:val="1"/>
          <w:color w:val="000000"/>
          <w:sz w:val="24"/>
          <w:szCs w:val="24"/>
          <w:rtl w:val="0"/>
          <w:lang w:val="en-US"/>
        </w:rPr>
        <w:t>September 1-28</w:t>
      </w:r>
      <w:r>
        <w:rPr>
          <w:b w:val="0"/>
          <w:bCs w:val="0"/>
          <w:color w:val="000000"/>
          <w:sz w:val="24"/>
          <w:szCs w:val="24"/>
          <w:rtl w:val="0"/>
          <w:lang w:val="en-US"/>
        </w:rPr>
        <w:t>- show dates</w:t>
      </w:r>
    </w:p>
    <w:p>
      <w:pPr>
        <w:pStyle w:val="Body"/>
        <w:jc w:val="center"/>
        <w:rPr>
          <w:b w:val="0"/>
          <w:bCs w:val="0"/>
          <w:color w:val="000000"/>
          <w:sz w:val="24"/>
          <w:szCs w:val="24"/>
        </w:rPr>
      </w:pPr>
      <w:r>
        <w:rPr>
          <w:b w:val="1"/>
          <w:bCs w:val="1"/>
          <w:color w:val="000000"/>
          <w:sz w:val="24"/>
          <w:szCs w:val="24"/>
          <w:rtl w:val="0"/>
          <w:lang w:val="en-US"/>
        </w:rPr>
        <w:t>September 1-</w:t>
      </w:r>
      <w:r>
        <w:rPr>
          <w:b w:val="0"/>
          <w:bCs w:val="0"/>
          <w:color w:val="000000"/>
          <w:sz w:val="24"/>
          <w:szCs w:val="24"/>
          <w:rtl w:val="0"/>
          <w:lang w:val="en-US"/>
        </w:rPr>
        <w:t>artists are encouraged to attend Opening Night Pioneer Square, First Thursday Art Walk</w:t>
      </w:r>
    </w:p>
    <w:p>
      <w:pPr>
        <w:pStyle w:val="Body"/>
        <w:jc w:val="center"/>
        <w:rPr>
          <w:b w:val="0"/>
          <w:bCs w:val="0"/>
          <w:color w:val="000000"/>
          <w:sz w:val="24"/>
          <w:szCs w:val="24"/>
        </w:rPr>
      </w:pPr>
      <w:r>
        <w:rPr>
          <w:b w:val="1"/>
          <w:bCs w:val="1"/>
          <w:color w:val="000000"/>
          <w:sz w:val="24"/>
          <w:szCs w:val="24"/>
          <w:rtl w:val="0"/>
          <w:lang w:val="en-US"/>
        </w:rPr>
        <w:t>September 24</w:t>
      </w:r>
      <w:r>
        <w:rPr>
          <w:b w:val="0"/>
          <w:bCs w:val="0"/>
          <w:color w:val="000000"/>
          <w:sz w:val="24"/>
          <w:szCs w:val="24"/>
          <w:rtl w:val="0"/>
          <w:lang w:val="en-US"/>
        </w:rPr>
        <w:t xml:space="preserve"> (Saturday)-Reception and awards night</w:t>
      </w:r>
    </w:p>
    <w:p>
      <w:pPr>
        <w:pStyle w:val="Body"/>
        <w:jc w:val="center"/>
        <w:rPr>
          <w:b w:val="0"/>
          <w:bCs w:val="0"/>
          <w:color w:val="000000"/>
          <w:sz w:val="24"/>
          <w:szCs w:val="24"/>
        </w:rPr>
      </w:pPr>
      <w:r>
        <w:rPr>
          <w:b w:val="1"/>
          <w:bCs w:val="1"/>
          <w:color w:val="000000"/>
          <w:sz w:val="24"/>
          <w:szCs w:val="24"/>
          <w:rtl w:val="0"/>
          <w:lang w:val="en-US"/>
        </w:rPr>
        <w:t>October 1 or 2</w:t>
      </w:r>
      <w:r>
        <w:rPr>
          <w:b w:val="0"/>
          <w:bCs w:val="0"/>
          <w:color w:val="000000"/>
          <w:sz w:val="24"/>
          <w:szCs w:val="24"/>
          <w:rtl w:val="0"/>
          <w:lang w:val="en-US"/>
        </w:rPr>
        <w:t>- pick up art at gallery</w:t>
      </w:r>
    </w:p>
    <w:p>
      <w:pPr>
        <w:pStyle w:val="Body"/>
        <w:jc w:val="center"/>
        <w:rPr>
          <w:b w:val="0"/>
          <w:bCs w:val="0"/>
          <w:color w:val="000000"/>
          <w:sz w:val="24"/>
          <w:szCs w:val="24"/>
        </w:rPr>
      </w:pPr>
    </w:p>
    <w:p>
      <w:pPr>
        <w:pStyle w:val="Body"/>
        <w:jc w:val="center"/>
        <w:rPr>
          <w:b w:val="1"/>
          <w:bCs w:val="1"/>
          <w:color w:val="000000"/>
          <w:sz w:val="20"/>
          <w:szCs w:val="20"/>
        </w:rPr>
      </w:pPr>
      <w:r>
        <w:rPr>
          <w:b w:val="0"/>
          <w:bCs w:val="0"/>
          <w:color w:val="000000"/>
          <w:sz w:val="20"/>
          <w:szCs w:val="20"/>
          <w:rtl w:val="0"/>
          <w:lang w:val="en-US"/>
        </w:rPr>
        <w:t>Entry fees are nonrefundable and must be paid in US currency.  The gallery will exercise great care in handling and exhibiting all artwork, but will not be responsible for an loss or damage.  Artists are responsible for insuring their artwork to and from the exhibition.</w:t>
      </w:r>
    </w:p>
    <w:p>
      <w:pPr>
        <w:pStyle w:val="Body"/>
        <w:jc w:val="center"/>
        <w:rPr>
          <w:color w:val="000000"/>
          <w:sz w:val="24"/>
          <w:szCs w:val="24"/>
        </w:rPr>
      </w:pPr>
    </w:p>
    <w:p>
      <w:pPr>
        <w:pStyle w:val="Body"/>
        <w:jc w:val="center"/>
        <w:rPr>
          <w:color w:val="000000"/>
          <w:sz w:val="24"/>
          <w:szCs w:val="24"/>
        </w:rPr>
      </w:pPr>
    </w:p>
    <w:p>
      <w:pPr>
        <w:pStyle w:val="Body"/>
        <w:jc w:val="left"/>
        <w:rPr>
          <w:color w:val="000000"/>
          <w:sz w:val="24"/>
          <w:szCs w:val="24"/>
        </w:rPr>
      </w:pPr>
    </w:p>
    <w:p>
      <w:pPr>
        <w:pStyle w:val="Body"/>
        <w:jc w:val="left"/>
        <w:rPr>
          <w:color w:val="000000"/>
          <w:sz w:val="24"/>
          <w:szCs w:val="24"/>
        </w:rPr>
      </w:pPr>
    </w:p>
    <w:p>
      <w:pPr>
        <w:pStyle w:val="Body"/>
        <w:jc w:val="left"/>
        <w:rPr>
          <w:color w:val="000000"/>
          <w:sz w:val="24"/>
          <w:szCs w:val="24"/>
        </w:rPr>
      </w:pPr>
      <w:r>
        <w:rPr>
          <w:color w:val="000000"/>
          <w:sz w:val="24"/>
          <w:szCs w:val="24"/>
          <w:rtl w:val="0"/>
          <w:lang w:val="en-US"/>
        </w:rPr>
        <w:t>Application form</w:t>
      </w:r>
    </w:p>
    <w:p>
      <w:pPr>
        <w:pStyle w:val="Body"/>
        <w:jc w:val="left"/>
        <w:rPr>
          <w:color w:val="000000"/>
          <w:sz w:val="24"/>
          <w:szCs w:val="24"/>
        </w:rPr>
      </w:pPr>
      <w:r>
        <w:rPr>
          <w:color w:val="000000"/>
          <w:sz w:val="24"/>
          <w:szCs w:val="24"/>
          <w:rtl w:val="0"/>
          <w:lang w:val="en-US"/>
        </w:rPr>
        <w:t xml:space="preserve">Send to </w:t>
      </w:r>
      <w:r>
        <w:rPr>
          <w:color w:val="357ca2"/>
          <w:sz w:val="24"/>
          <w:szCs w:val="24"/>
          <w:rtl w:val="0"/>
          <w:lang w:val="en-US"/>
        </w:rPr>
        <w:t>LYNN HANSON GALLERY,</w:t>
      </w:r>
      <w:r>
        <w:rPr>
          <w:color w:val="000000"/>
          <w:sz w:val="24"/>
          <w:szCs w:val="24"/>
          <w:rtl w:val="0"/>
          <w:lang w:val="en-US"/>
        </w:rPr>
        <w:t xml:space="preserve"> 312 S Washington St, Seattle, WA 98104</w:t>
      </w:r>
    </w:p>
    <w:p>
      <w:pPr>
        <w:pStyle w:val="Body"/>
        <w:jc w:val="left"/>
        <w:rPr>
          <w:color w:val="000000"/>
          <w:sz w:val="24"/>
          <w:szCs w:val="24"/>
        </w:rPr>
      </w:pPr>
    </w:p>
    <w:p>
      <w:pPr>
        <w:pStyle w:val="Body"/>
        <w:jc w:val="left"/>
        <w:rPr>
          <w:color w:val="000000"/>
          <w:sz w:val="24"/>
          <w:szCs w:val="24"/>
        </w:rPr>
      </w:pPr>
    </w:p>
    <w:p>
      <w:pPr>
        <w:pStyle w:val="Body"/>
        <w:jc w:val="left"/>
        <w:rPr>
          <w:color w:val="000000"/>
          <w:sz w:val="24"/>
          <w:szCs w:val="24"/>
        </w:rPr>
      </w:pPr>
      <w:r>
        <w:rPr>
          <w:color w:val="000000"/>
          <w:sz w:val="24"/>
          <w:szCs w:val="24"/>
          <w:rtl w:val="0"/>
          <w:lang w:val="en-US"/>
        </w:rPr>
        <w:t>Name</w:t>
      </w:r>
      <w:r>
        <w:rPr>
          <w:color w:val="000000"/>
          <w:sz w:val="22"/>
          <w:szCs w:val="22"/>
          <w:rtl w:val="0"/>
          <w:lang w:val="en-US"/>
        </w:rPr>
        <w:t>______________________________________________________________________</w:t>
      </w:r>
    </w:p>
    <w:p>
      <w:pPr>
        <w:pStyle w:val="Body"/>
        <w:jc w:val="center"/>
        <w:rPr>
          <w:rFonts w:ascii="Herculanum" w:cs="Herculanum" w:hAnsi="Herculanum" w:eastAsia="Herculanum"/>
          <w:color w:val="357ca2"/>
          <w:sz w:val="30"/>
          <w:szCs w:val="30"/>
        </w:rPr>
      </w:pPr>
    </w:p>
    <w:p>
      <w:pPr>
        <w:pStyle w:val="Body"/>
        <w:jc w:val="left"/>
        <w:rPr>
          <w:sz w:val="24"/>
          <w:szCs w:val="24"/>
        </w:rPr>
      </w:pPr>
      <w:r>
        <w:rPr>
          <w:sz w:val="24"/>
          <w:szCs w:val="24"/>
          <w:rtl w:val="0"/>
          <w:lang w:val="en-US"/>
        </w:rPr>
        <w:t>Email_________________________________________________________________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Address_______________________________________________________________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Phone________________________________________________________________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Do you have a website?__________________________________________________</w:t>
      </w:r>
    </w:p>
    <w:p>
      <w:pPr>
        <w:pStyle w:val="Body"/>
        <w:jc w:val="left"/>
        <w:rPr>
          <w:sz w:val="24"/>
          <w:szCs w:val="24"/>
        </w:rPr>
      </w:pPr>
    </w:p>
    <w:p>
      <w:pPr>
        <w:pStyle w:val="Body"/>
        <w:jc w:val="left"/>
        <w:rPr>
          <w:color w:val="357ca2"/>
          <w:sz w:val="24"/>
          <w:szCs w:val="24"/>
        </w:rPr>
      </w:pPr>
      <w:r>
        <w:rPr>
          <w:sz w:val="24"/>
          <w:szCs w:val="24"/>
          <w:rtl w:val="0"/>
          <w:lang w:val="en-US"/>
        </w:rPr>
        <w:t xml:space="preserve">$30.00 check made payable to </w:t>
      </w:r>
      <w:r>
        <w:rPr>
          <w:color w:val="357ca2"/>
          <w:sz w:val="24"/>
          <w:szCs w:val="24"/>
          <w:rtl w:val="0"/>
          <w:lang w:val="en-US"/>
        </w:rPr>
        <w:t>LYNN HANSON GALLERY</w:t>
      </w:r>
    </w:p>
    <w:p>
      <w:pPr>
        <w:pStyle w:val="Body"/>
        <w:jc w:val="left"/>
        <w:rPr>
          <w:sz w:val="24"/>
          <w:szCs w:val="24"/>
        </w:rPr>
      </w:pPr>
      <w:r>
        <w:rPr>
          <w:sz w:val="24"/>
          <w:szCs w:val="24"/>
          <w:rtl w:val="0"/>
          <w:lang w:val="en-US"/>
        </w:rPr>
        <w:t>or credit card #__________________________________________________________</w:t>
      </w:r>
    </w:p>
    <w:p>
      <w:pPr>
        <w:pStyle w:val="Body"/>
        <w:jc w:val="left"/>
        <w:rPr>
          <w:sz w:val="24"/>
          <w:szCs w:val="24"/>
        </w:rPr>
      </w:pPr>
      <w:r>
        <w:rPr>
          <w:sz w:val="24"/>
          <w:szCs w:val="24"/>
          <w:rtl w:val="0"/>
          <w:lang w:val="en-US"/>
        </w:rPr>
        <w:t>expiration date_________________________________________________________</w:t>
      </w:r>
    </w:p>
    <w:p>
      <w:pPr>
        <w:pStyle w:val="Body"/>
        <w:jc w:val="left"/>
        <w:rPr>
          <w:sz w:val="24"/>
          <w:szCs w:val="24"/>
        </w:rPr>
      </w:pPr>
      <w:r>
        <w:rPr>
          <w:sz w:val="24"/>
          <w:szCs w:val="24"/>
          <w:rtl w:val="0"/>
          <w:lang w:val="en-US"/>
        </w:rPr>
        <w:t>security code___________________________________________________________</w:t>
      </w:r>
    </w:p>
    <w:p>
      <w:pPr>
        <w:pStyle w:val="Body"/>
        <w:jc w:val="left"/>
        <w:rPr>
          <w:sz w:val="24"/>
          <w:szCs w:val="24"/>
        </w:rPr>
      </w:pPr>
      <w:r>
        <w:rPr>
          <w:sz w:val="24"/>
          <w:szCs w:val="24"/>
          <w:rtl w:val="0"/>
          <w:lang w:val="en-US"/>
        </w:rPr>
        <w:t>zip code_______________________________________________________________</w:t>
      </w:r>
    </w:p>
    <w:p>
      <w:pPr>
        <w:pStyle w:val="Body"/>
        <w:jc w:val="center"/>
        <w:rPr>
          <w:rFonts w:ascii="Herculanum" w:cs="Herculanum" w:hAnsi="Herculanum" w:eastAsia="Herculanum"/>
          <w:color w:val="6b2085"/>
          <w:sz w:val="56"/>
          <w:szCs w:val="56"/>
        </w:rPr>
      </w:pPr>
    </w:p>
    <w:p>
      <w:pPr>
        <w:pStyle w:val="Body"/>
        <w:jc w:val="left"/>
        <w:rPr>
          <w:sz w:val="24"/>
          <w:szCs w:val="24"/>
        </w:rPr>
      </w:pPr>
      <w:r>
        <w:rPr>
          <w:sz w:val="24"/>
          <w:szCs w:val="24"/>
          <w:rtl w:val="0"/>
          <w:lang w:val="en-US"/>
        </w:rPr>
        <w:t>Entry #1- title___________________________________________________________</w:t>
      </w:r>
    </w:p>
    <w:p>
      <w:pPr>
        <w:pStyle w:val="Body"/>
        <w:jc w:val="left"/>
        <w:rPr>
          <w:sz w:val="24"/>
          <w:szCs w:val="24"/>
        </w:rPr>
      </w:pPr>
      <w:r>
        <w:rPr>
          <w:sz w:val="24"/>
          <w:szCs w:val="24"/>
          <w:rtl w:val="0"/>
          <w:lang w:val="en-US"/>
        </w:rPr>
        <w:t>medium_______________________________________________________________</w:t>
      </w:r>
    </w:p>
    <w:p>
      <w:pPr>
        <w:pStyle w:val="Body"/>
        <w:jc w:val="left"/>
        <w:rPr>
          <w:sz w:val="24"/>
          <w:szCs w:val="24"/>
        </w:rPr>
      </w:pPr>
      <w:r>
        <w:rPr>
          <w:sz w:val="24"/>
          <w:szCs w:val="24"/>
          <w:rtl w:val="0"/>
          <w:lang w:val="en-US"/>
        </w:rPr>
        <w:t>size  HxWxD in inches____________________________________________________</w:t>
      </w:r>
    </w:p>
    <w:p>
      <w:pPr>
        <w:pStyle w:val="Body"/>
        <w:jc w:val="left"/>
        <w:rPr>
          <w:sz w:val="24"/>
          <w:szCs w:val="24"/>
        </w:rPr>
      </w:pPr>
      <w:r>
        <w:rPr>
          <w:sz w:val="24"/>
          <w:szCs w:val="24"/>
          <w:rtl w:val="0"/>
          <w:lang w:val="en-US"/>
        </w:rPr>
        <w:t>framed? _______________________________________________________________</w:t>
      </w:r>
    </w:p>
    <w:p>
      <w:pPr>
        <w:pStyle w:val="Body"/>
        <w:jc w:val="left"/>
        <w:rPr>
          <w:sz w:val="24"/>
          <w:szCs w:val="24"/>
        </w:rPr>
      </w:pPr>
      <w:r>
        <w:rPr>
          <w:sz w:val="24"/>
          <w:szCs w:val="24"/>
          <w:rtl w:val="0"/>
          <w:lang w:val="en-US"/>
        </w:rPr>
        <w:t>price__________________________________________________________________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Entry #2- title___________________________________________________________</w:t>
      </w:r>
    </w:p>
    <w:p>
      <w:pPr>
        <w:pStyle w:val="Body"/>
        <w:jc w:val="left"/>
        <w:rPr>
          <w:sz w:val="24"/>
          <w:szCs w:val="24"/>
        </w:rPr>
      </w:pPr>
      <w:r>
        <w:rPr>
          <w:sz w:val="24"/>
          <w:szCs w:val="24"/>
          <w:rtl w:val="0"/>
          <w:lang w:val="en-US"/>
        </w:rPr>
        <w:t>medium_______________________________________________________________</w:t>
      </w:r>
    </w:p>
    <w:p>
      <w:pPr>
        <w:pStyle w:val="Body"/>
        <w:jc w:val="left"/>
        <w:rPr>
          <w:sz w:val="24"/>
          <w:szCs w:val="24"/>
        </w:rPr>
      </w:pPr>
      <w:r>
        <w:rPr>
          <w:sz w:val="24"/>
          <w:szCs w:val="24"/>
          <w:rtl w:val="0"/>
          <w:lang w:val="en-US"/>
        </w:rPr>
        <w:t>size  HxWxD in inches____________________________________________________</w:t>
      </w:r>
    </w:p>
    <w:p>
      <w:pPr>
        <w:pStyle w:val="Body"/>
        <w:jc w:val="left"/>
        <w:rPr>
          <w:sz w:val="24"/>
          <w:szCs w:val="24"/>
        </w:rPr>
      </w:pPr>
      <w:r>
        <w:rPr>
          <w:sz w:val="24"/>
          <w:szCs w:val="24"/>
          <w:rtl w:val="0"/>
          <w:lang w:val="en-US"/>
        </w:rPr>
        <w:t>framed?_______________________________________________________________</w:t>
      </w:r>
    </w:p>
    <w:p>
      <w:pPr>
        <w:pStyle w:val="Body"/>
        <w:jc w:val="left"/>
        <w:rPr>
          <w:sz w:val="24"/>
          <w:szCs w:val="24"/>
        </w:rPr>
      </w:pPr>
      <w:r>
        <w:rPr>
          <w:sz w:val="24"/>
          <w:szCs w:val="24"/>
          <w:rtl w:val="0"/>
          <w:lang w:val="en-US"/>
        </w:rPr>
        <w:t>price__________________________________________________________________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Entry #3- title___________________________________________________________</w:t>
      </w:r>
    </w:p>
    <w:p>
      <w:pPr>
        <w:pStyle w:val="Body"/>
        <w:jc w:val="left"/>
        <w:rPr>
          <w:sz w:val="24"/>
          <w:szCs w:val="24"/>
        </w:rPr>
      </w:pPr>
      <w:r>
        <w:rPr>
          <w:sz w:val="24"/>
          <w:szCs w:val="24"/>
          <w:rtl w:val="0"/>
          <w:lang w:val="en-US"/>
        </w:rPr>
        <w:t>medium_______________________________________________________________</w:t>
      </w:r>
    </w:p>
    <w:p>
      <w:pPr>
        <w:pStyle w:val="Body"/>
        <w:jc w:val="left"/>
        <w:rPr>
          <w:sz w:val="24"/>
          <w:szCs w:val="24"/>
        </w:rPr>
      </w:pPr>
      <w:r>
        <w:rPr>
          <w:sz w:val="24"/>
          <w:szCs w:val="24"/>
          <w:rtl w:val="0"/>
          <w:lang w:val="en-US"/>
        </w:rPr>
        <w:t>size  HxWxD in inches____________________________________________________</w:t>
      </w:r>
    </w:p>
    <w:p>
      <w:pPr>
        <w:pStyle w:val="Body"/>
        <w:jc w:val="left"/>
        <w:rPr>
          <w:sz w:val="24"/>
          <w:szCs w:val="24"/>
        </w:rPr>
      </w:pPr>
      <w:r>
        <w:rPr>
          <w:sz w:val="24"/>
          <w:szCs w:val="24"/>
          <w:rtl w:val="0"/>
          <w:lang w:val="en-US"/>
        </w:rPr>
        <w:t>framed?_______________________________________________________________</w:t>
      </w:r>
    </w:p>
    <w:p>
      <w:pPr>
        <w:pStyle w:val="Body"/>
        <w:jc w:val="left"/>
        <w:rPr>
          <w:sz w:val="24"/>
          <w:szCs w:val="24"/>
        </w:rPr>
      </w:pPr>
      <w:r>
        <w:rPr>
          <w:sz w:val="24"/>
          <w:szCs w:val="24"/>
          <w:rtl w:val="0"/>
          <w:lang w:val="en-US"/>
        </w:rPr>
        <w:t>price__________________________________________________________________</w:t>
      </w:r>
    </w:p>
    <w:p>
      <w:pPr>
        <w:pStyle w:val="Body"/>
        <w:jc w:val="left"/>
        <w:rPr>
          <w:sz w:val="24"/>
          <w:szCs w:val="24"/>
        </w:rPr>
      </w:pPr>
    </w:p>
    <w:p>
      <w:pPr>
        <w:pStyle w:val="Table Style 1"/>
        <w:pBdr>
          <w:top w:val="nil"/>
          <w:left w:val="nil"/>
          <w:bottom w:val="nil"/>
          <w:right w:val="nil"/>
        </w:pBdr>
        <w:bidi w:val="0"/>
        <w:ind w:left="0" w:right="0" w:firstLine="0"/>
        <w:jc w:val="left"/>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The undersigned accepts all criteria and conditions stated in the prospectus.  Permission is given to reproduce accepted artwork on </w:t>
      </w:r>
      <w:r>
        <w:rPr>
          <w:rFonts w:ascii="Helvetica"/>
          <w:b w:val="0"/>
          <w:bCs w:val="0"/>
          <w:color w:val="0432ff"/>
          <w:u w:color="0432ff"/>
          <w:rtl w:val="0"/>
          <w:lang w:val="en-US"/>
        </w:rPr>
        <w:t>LYNN HANSON GALLERY</w:t>
      </w:r>
      <w:r>
        <w:rPr>
          <w:rFonts w:ascii="Helvetica"/>
          <w:caps w:val="0"/>
          <w:smallCaps w:val="0"/>
          <w:strike w:val="0"/>
          <w:dstrike w:val="0"/>
          <w:outline w:val="0"/>
          <w:color w:val="000000"/>
          <w:spacing w:val="0"/>
          <w:kern w:val="0"/>
          <w:position w:val="0"/>
          <w:sz w:val="20"/>
          <w:szCs w:val="20"/>
          <w:u w:val="none" w:color="000000"/>
          <w:vertAlign w:val="baseline"/>
          <w:rtl w:val="0"/>
          <w:lang w:val="en-US"/>
        </w:rPr>
        <w:t xml:space="preserve"> website and other materials to promote ICON show</w:t>
      </w:r>
    </w:p>
    <w:p>
      <w:pPr>
        <w:pStyle w:val="Table Style 1"/>
        <w:pBdr>
          <w:top w:val="nil"/>
          <w:left w:val="nil"/>
          <w:bottom w:val="nil"/>
          <w:right w:val="nil"/>
        </w:pBdr>
        <w:bidi w:val="0"/>
        <w:ind w:left="0" w:right="0" w:firstLine="0"/>
        <w:jc w:val="left"/>
        <w:rPr>
          <w:caps w:val="0"/>
          <w:smallCaps w:val="0"/>
          <w:strike w:val="0"/>
          <w:dstrike w:val="0"/>
          <w:outline w:val="0"/>
          <w:color w:val="000000"/>
          <w:spacing w:val="0"/>
          <w:kern w:val="0"/>
          <w:position w:val="0"/>
          <w:sz w:val="20"/>
          <w:szCs w:val="20"/>
          <w:u w:val="none" w:color="000000"/>
          <w:vertAlign w:val="baseline"/>
          <w:rtl w:val="0"/>
          <w:lang w:val="en-US"/>
        </w:rPr>
      </w:pPr>
    </w:p>
    <w:p>
      <w:pPr>
        <w:pStyle w:val="Table Style 1"/>
        <w:pBdr>
          <w:top w:val="nil"/>
          <w:left w:val="nil"/>
          <w:bottom w:val="nil"/>
          <w:right w:val="nil"/>
        </w:pBdr>
        <w:bidi w:val="0"/>
        <w:ind w:left="0" w:right="0" w:firstLine="0"/>
        <w:jc w:val="left"/>
        <w:rPr>
          <w:b w:val="0"/>
          <w:bCs w:val="0"/>
          <w:sz w:val="24"/>
          <w:szCs w:val="24"/>
          <w:u w:color="000000"/>
          <w:rtl w:val="0"/>
          <w:lang w:val="en-US"/>
        </w:rPr>
      </w:pPr>
      <w:r>
        <w:rPr>
          <w:rFonts w:ascii="Helvetica"/>
          <w:b w:val="0"/>
          <w:bCs w:val="0"/>
          <w:sz w:val="24"/>
          <w:szCs w:val="24"/>
          <w:u w:color="000000"/>
          <w:rtl w:val="0"/>
          <w:lang w:val="en-US"/>
        </w:rPr>
        <w:t>Artists signature_______________________________________________________</w:t>
      </w:r>
    </w:p>
    <w:p>
      <w:pPr>
        <w:pStyle w:val="Table Style 1"/>
        <w:pBdr>
          <w:top w:val="nil"/>
          <w:left w:val="nil"/>
          <w:bottom w:val="nil"/>
          <w:right w:val="nil"/>
        </w:pBdr>
        <w:bidi w:val="0"/>
        <w:ind w:left="0" w:right="0" w:firstLine="0"/>
        <w:jc w:val="left"/>
        <w:rPr>
          <w:b w:val="0"/>
          <w:bCs w:val="0"/>
          <w:sz w:val="24"/>
          <w:szCs w:val="24"/>
          <w:u w:color="000000"/>
          <w:rtl w:val="0"/>
          <w:lang w:val="en-US"/>
        </w:rPr>
      </w:pPr>
    </w:p>
    <w:p>
      <w:pPr>
        <w:pStyle w:val="Table Style 1"/>
        <w:pBdr>
          <w:top w:val="nil"/>
          <w:left w:val="nil"/>
          <w:bottom w:val="nil"/>
          <w:right w:val="nil"/>
        </w:pBdr>
        <w:bidi w:val="0"/>
        <w:ind w:left="0" w:right="0" w:firstLine="0"/>
        <w:jc w:val="left"/>
        <w:rPr>
          <w:b w:val="0"/>
          <w:bCs w:val="0"/>
          <w:sz w:val="24"/>
          <w:szCs w:val="24"/>
          <w:u w:color="000000"/>
          <w:rtl w:val="0"/>
        </w:rPr>
      </w:pPr>
      <w:r>
        <w:rPr>
          <w:rFonts w:ascii="Helvetica"/>
          <w:b w:val="0"/>
          <w:bCs w:val="0"/>
          <w:sz w:val="24"/>
          <w:szCs w:val="24"/>
          <w:u w:color="000000"/>
          <w:rtl w:val="0"/>
          <w:lang w:val="en-US"/>
        </w:rPr>
        <w:t>date_________________________________________________________________</w:t>
      </w:r>
    </w:p>
    <w:p>
      <w:pPr>
        <w:pStyle w:val="Body"/>
        <w:jc w:val="center"/>
        <w:rPr>
          <w:rFonts w:ascii="Herculanum" w:cs="Herculanum" w:hAnsi="Herculanum" w:eastAsia="Herculanum"/>
          <w:color w:val="6b2085"/>
          <w:sz w:val="56"/>
          <w:szCs w:val="56"/>
        </w:rPr>
      </w:pPr>
    </w:p>
    <w:p>
      <w:pPr>
        <w:pStyle w:val="Body"/>
        <w:jc w:val="center"/>
      </w:pPr>
      <w:r>
        <w:rPr>
          <w:rFonts w:ascii="Herculanum" w:cs="Herculanum" w:hAnsi="Herculanum" w:eastAsia="Herculanum"/>
          <w:color w:val="6b2085"/>
          <w:sz w:val="56"/>
          <w:szCs w:val="56"/>
        </w:rPr>
        <w:tab/>
        <w:tab/>
        <w:tab/>
        <w:tab/>
        <w:tab/>
        <w:tab/>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rculanum">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ynnhansongallery.com" TargetMode="External"/><Relationship Id="rId5" Type="http://schemas.openxmlformats.org/officeDocument/2006/relationships/hyperlink" Target="mailto:lynnhansongallery@gmail.com" TargetMode="External"/><Relationship Id="rId6" Type="http://schemas.openxmlformats.org/officeDocument/2006/relationships/hyperlink" Target="mailto:lynnhansongallery@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